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BAF" w:rsidRDefault="00430BAF" w:rsidP="00430BAF">
      <w:r>
        <w:t>http://www.politico.com/story/2016/11/betsy-devos-education-secretary-trump-231804</w:t>
      </w:r>
    </w:p>
    <w:p w:rsidR="00430BAF" w:rsidRDefault="00430BAF" w:rsidP="00430BAF"/>
    <w:p w:rsidR="00430BAF" w:rsidRDefault="00430BAF" w:rsidP="00430BAF">
      <w:r>
        <w:t xml:space="preserve">Trump selects </w:t>
      </w:r>
      <w:proofErr w:type="spellStart"/>
      <w:r>
        <w:t>DeVos</w:t>
      </w:r>
      <w:proofErr w:type="spellEnd"/>
      <w:r>
        <w:t xml:space="preserve"> as education secretary</w:t>
      </w:r>
    </w:p>
    <w:p w:rsidR="00430BAF" w:rsidRDefault="00430BAF" w:rsidP="00430BAF"/>
    <w:p w:rsidR="00430BAF" w:rsidRDefault="00430BAF" w:rsidP="00430BAF">
      <w:r>
        <w:t xml:space="preserve">  By Caitlin Emma and Michael Stratford</w:t>
      </w:r>
    </w:p>
    <w:p w:rsidR="00430BAF" w:rsidRDefault="00430BAF" w:rsidP="00430BAF"/>
    <w:p w:rsidR="00430BAF" w:rsidRDefault="00430BAF" w:rsidP="00430BAF">
      <w:r>
        <w:t>Politico</w:t>
      </w:r>
    </w:p>
    <w:p w:rsidR="00430BAF" w:rsidRDefault="00430BAF" w:rsidP="00430BAF"/>
    <w:p w:rsidR="00430BAF" w:rsidRDefault="00430BAF" w:rsidP="00430BAF">
      <w:r>
        <w:t xml:space="preserve">President-elect Donald Trump has tapped school-choice activist, philanthropist and Republican mega-donor Betsy </w:t>
      </w:r>
      <w:proofErr w:type="spellStart"/>
      <w:r>
        <w:t>DeVos</w:t>
      </w:r>
      <w:proofErr w:type="spellEnd"/>
      <w:r>
        <w:t xml:space="preserve"> to lead the Education Department. </w:t>
      </w:r>
    </w:p>
    <w:p w:rsidR="00430BAF" w:rsidRDefault="00430BAF" w:rsidP="00430BAF"/>
    <w:p w:rsidR="00430BAF" w:rsidRDefault="00430BAF" w:rsidP="00430BAF">
      <w:r>
        <w:t xml:space="preserve">Describing </w:t>
      </w:r>
      <w:proofErr w:type="spellStart"/>
      <w:r>
        <w:t>DeVos</w:t>
      </w:r>
      <w:proofErr w:type="spellEnd"/>
      <w:r>
        <w:t xml:space="preserve"> as "a brilliant and passionate education advocate," Trump announced his second selection of a female Cabinet member in a prepared statement Wednesday afternoon. </w:t>
      </w:r>
    </w:p>
    <w:p w:rsidR="00430BAF" w:rsidRDefault="00430BAF" w:rsidP="00430BAF"/>
    <w:p w:rsidR="00430BAF" w:rsidRDefault="00430BAF" w:rsidP="00430BAF"/>
    <w:p w:rsidR="00430BAF" w:rsidRDefault="00430BAF" w:rsidP="00430BAF"/>
    <w:p w:rsidR="00430BAF" w:rsidRDefault="00430BAF" w:rsidP="00430BAF"/>
    <w:p w:rsidR="00430BAF" w:rsidRDefault="00430BAF" w:rsidP="00430BAF">
      <w:r>
        <w:t xml:space="preserve">. </w:t>
      </w:r>
    </w:p>
    <w:p w:rsidR="00430BAF" w:rsidRDefault="00430BAF" w:rsidP="00430BAF"/>
    <w:p w:rsidR="00430BAF" w:rsidRDefault="00430BAF" w:rsidP="00430BAF">
      <w:r>
        <w:t>.</w:t>
      </w:r>
    </w:p>
    <w:p w:rsidR="00430BAF" w:rsidRDefault="00430BAF" w:rsidP="00430BAF">
      <w:proofErr w:type="spellStart"/>
      <w:r>
        <w:t>DeVos</w:t>
      </w:r>
      <w:proofErr w:type="spellEnd"/>
      <w:r>
        <w:t xml:space="preserve">, 58, chairs the American Federation for Children, an advocacy group that has aggressively pushed to expand charter schools and school voucher programs that provide families with public money to spend on private school tuition. </w:t>
      </w:r>
    </w:p>
    <w:p w:rsidR="00430BAF" w:rsidRDefault="00430BAF" w:rsidP="00430BAF"/>
    <w:p w:rsidR="00430BAF" w:rsidRDefault="00430BAF" w:rsidP="00430BAF">
      <w:r>
        <w:t xml:space="preserve">The Michigan native published a tweet simultaneously: “I am honored to work with the President-elect on his vision to make American education great again. The status quo in </w:t>
      </w:r>
      <w:proofErr w:type="spellStart"/>
      <w:r>
        <w:t>ed</w:t>
      </w:r>
      <w:proofErr w:type="spellEnd"/>
      <w:r>
        <w:t xml:space="preserve"> is not acceptable."</w:t>
      </w:r>
    </w:p>
    <w:p w:rsidR="00430BAF" w:rsidRDefault="00430BAF" w:rsidP="00430BAF"/>
    <w:p w:rsidR="00430BAF" w:rsidRDefault="00430BAF" w:rsidP="00430BAF">
      <w:r>
        <w:lastRenderedPageBreak/>
        <w:t xml:space="preserve">The choice is a sign that Trump plans to pursue his campaign pledge to enact sweeping school choice, including spending $20 billion on block grants to expand charter and private school options for low-income children — almost as much as the country now invests in schools serving poor kids and special education programs combined. The idea has long been championed by conservatives but has fizzled in Congress. </w:t>
      </w:r>
      <w:proofErr w:type="spellStart"/>
      <w:r>
        <w:t>DeVos</w:t>
      </w:r>
      <w:proofErr w:type="spellEnd"/>
      <w:r>
        <w:t>' advocacy group helped craft that proposal.</w:t>
      </w:r>
    </w:p>
    <w:p w:rsidR="00AB71AB" w:rsidRDefault="00AB71AB" w:rsidP="00430BAF"/>
    <w:p w:rsidR="00430BAF" w:rsidRDefault="00430BAF" w:rsidP="00430BAF">
      <w:r>
        <w:rPr>
          <w:rFonts w:hint="eastAsia"/>
        </w:rPr>
        <w:t>“</w:t>
      </w:r>
      <w:r>
        <w:t xml:space="preserve">We know that millions of children, mostly low-income and minority </w:t>
      </w:r>
      <w:proofErr w:type="gramStart"/>
      <w:r>
        <w:t>children,</w:t>
      </w:r>
      <w:proofErr w:type="gramEnd"/>
      <w:r>
        <w:t xml:space="preserve"> remain trapped in K-12 schools that are not meeting their needs,” </w:t>
      </w:r>
      <w:proofErr w:type="spellStart"/>
      <w:r>
        <w:t>DeVos</w:t>
      </w:r>
      <w:proofErr w:type="spellEnd"/>
      <w:r>
        <w:t xml:space="preserve"> said in September when Trump released his plan. “We applaud the Trump campaign’s focus on school choice and laying out common-sense proposals to help all children access a quality education.” </w:t>
      </w:r>
    </w:p>
    <w:p w:rsidR="00430BAF" w:rsidRDefault="00430BAF" w:rsidP="00430BAF"/>
    <w:p w:rsidR="00430BAF" w:rsidRDefault="00430BAF" w:rsidP="00430BAF">
      <w:r>
        <w:t xml:space="preserve">Her selection is also regarded as a nod to establishment Republicans — in this case, from a critical battleground state. </w:t>
      </w:r>
    </w:p>
    <w:p w:rsidR="00430BAF" w:rsidRDefault="00430BAF" w:rsidP="00430BAF"/>
    <w:p w:rsidR="00430BAF" w:rsidRDefault="00430BAF" w:rsidP="00430BAF">
      <w:proofErr w:type="spellStart"/>
      <w:r>
        <w:t>DeVos</w:t>
      </w:r>
      <w:proofErr w:type="spellEnd"/>
      <w:r>
        <w:t xml:space="preserve"> is part of a wealthy and influential family of Republican donors who held back their donations for much of Trump’s campaign. She is married to Dick </w:t>
      </w:r>
      <w:proofErr w:type="spellStart"/>
      <w:r>
        <w:t>DeVos</w:t>
      </w:r>
      <w:proofErr w:type="spellEnd"/>
      <w:r>
        <w:t>, an unsuccessful GOP candidate for governor of Michigan, former president of Amway and former president of the Orlando Magic NBA franchise. His father co-founded the Amway Corporation.</w:t>
      </w:r>
    </w:p>
    <w:p w:rsidR="00430BAF" w:rsidRDefault="00430BAF" w:rsidP="00430BAF"/>
    <w:p w:rsidR="00430BAF" w:rsidRDefault="00430BAF" w:rsidP="00430BAF">
      <w:r>
        <w:t xml:space="preserve">Betsy </w:t>
      </w:r>
      <w:proofErr w:type="spellStart"/>
      <w:r>
        <w:t>DeVos</w:t>
      </w:r>
      <w:proofErr w:type="spellEnd"/>
      <w:r>
        <w:t xml:space="preserve"> told The Washington Examiner in March that she didn’t think Trump “represents the Republican Party” and she again declined to support Trump during the Republican National Convention, casting her vote for Gov. John Kasich. </w:t>
      </w:r>
    </w:p>
    <w:p w:rsidR="00430BAF" w:rsidRDefault="00430BAF" w:rsidP="00430BAF"/>
    <w:p w:rsidR="00430BAF" w:rsidRDefault="00430BAF" w:rsidP="00430BAF">
      <w:r>
        <w:t>However, she did celebrate Trump’s pick of Indiana Gov. Mike Pence for a running mate, noting his work expanding school choice in Indiana.</w:t>
      </w:r>
    </w:p>
    <w:p w:rsidR="00430BAF" w:rsidRDefault="00430BAF" w:rsidP="00430BAF"/>
    <w:p w:rsidR="00430BAF" w:rsidRDefault="00430BAF" w:rsidP="00430BAF">
      <w:r>
        <w:rPr>
          <w:rFonts w:hint="eastAsia"/>
        </w:rPr>
        <w:t>“</w:t>
      </w:r>
      <w:r>
        <w:t>Our country needs leaders who will challenge the status quo of K-12 education,” she said in July. “Governor Pence has a proven record of accomplishment when it comes to advancing educational choice and innovation, which are critically important to improving educational outcomes for all students in America.”</w:t>
      </w:r>
    </w:p>
    <w:p w:rsidR="00430BAF" w:rsidRDefault="00430BAF" w:rsidP="00430BAF"/>
    <w:p w:rsidR="00430BAF" w:rsidRDefault="00430BAF" w:rsidP="00430BAF">
      <w:proofErr w:type="spellStart"/>
      <w:r>
        <w:lastRenderedPageBreak/>
        <w:t>DeVos</w:t>
      </w:r>
      <w:proofErr w:type="spellEnd"/>
      <w:r>
        <w:t xml:space="preserve">’ selection is sure to </w:t>
      </w:r>
      <w:proofErr w:type="gramStart"/>
      <w:r>
        <w:t>rankle</w:t>
      </w:r>
      <w:proofErr w:type="gramEnd"/>
      <w:r>
        <w:t xml:space="preserve"> teachers unions, who released scathing statements within minutes of the announcement.</w:t>
      </w:r>
    </w:p>
    <w:p w:rsidR="00430BAF" w:rsidRDefault="00430BAF" w:rsidP="00430BAF"/>
    <w:p w:rsidR="00430BAF" w:rsidRDefault="00430BAF" w:rsidP="00430BAF">
      <w:r>
        <w:t>"</w:t>
      </w:r>
      <w:proofErr w:type="spellStart"/>
      <w:r>
        <w:t>DeVos</w:t>
      </w:r>
      <w:proofErr w:type="spellEnd"/>
      <w:r>
        <w:t xml:space="preserve"> has no meaningful experience in the classroom or in our schools," said Randi Weingarten, president of the 1.6 million-member American Federation of Teachers. "The sum total of her involvement has been spending her family’s wealth in an effort to dismantle public education in Michigan. Every American should be concerned that she would impose her reckless and extreme ideology on the nation. </w:t>
      </w:r>
    </w:p>
    <w:p w:rsidR="00430BAF" w:rsidRDefault="00430BAF" w:rsidP="00430BAF"/>
    <w:p w:rsidR="00430BAF" w:rsidRDefault="00430BAF" w:rsidP="00430BAF">
      <w:r>
        <w:t xml:space="preserve">NEA President Lily </w:t>
      </w:r>
      <w:proofErr w:type="spellStart"/>
      <w:r>
        <w:t>Eskelsen</w:t>
      </w:r>
      <w:proofErr w:type="spellEnd"/>
      <w:r>
        <w:t xml:space="preserve"> Garcia said in a statement that </w:t>
      </w:r>
      <w:proofErr w:type="spellStart"/>
      <w:r>
        <w:t>DeVos</w:t>
      </w:r>
      <w:proofErr w:type="spellEnd"/>
      <w:r>
        <w:t>' efforts have undermined public education.</w:t>
      </w:r>
    </w:p>
    <w:p w:rsidR="00430BAF" w:rsidRDefault="00430BAF" w:rsidP="00430BAF"/>
    <w:p w:rsidR="00430BAF" w:rsidRDefault="00430BAF" w:rsidP="00430BAF">
      <w:r>
        <w:t xml:space="preserve">"She has consistently pushed a corporate agenda to privatize, de-professionalize and impose cookie-cutter solutions to public education," </w:t>
      </w:r>
      <w:proofErr w:type="spellStart"/>
      <w:r>
        <w:t>Eskelsen</w:t>
      </w:r>
      <w:proofErr w:type="spellEnd"/>
      <w:r>
        <w:t xml:space="preserve"> Garcia said. "By nominating Betsy </w:t>
      </w:r>
      <w:proofErr w:type="spellStart"/>
      <w:r>
        <w:t>DeVos</w:t>
      </w:r>
      <w:proofErr w:type="spellEnd"/>
      <w:r>
        <w:t>, the Trump administration has demonstrated just how out of touch it is with what works best for students, parents, educators and communities.”</w:t>
      </w:r>
    </w:p>
    <w:p w:rsidR="00430BAF" w:rsidRDefault="00430BAF" w:rsidP="00430BAF"/>
    <w:p w:rsidR="00430BAF" w:rsidRDefault="00430BAF" w:rsidP="00430BAF">
      <w:r>
        <w:t xml:space="preserve">The choice also drew mixed reviews from education conservatives because of </w:t>
      </w:r>
      <w:proofErr w:type="spellStart"/>
      <w:r>
        <w:t>DeVos</w:t>
      </w:r>
      <w:proofErr w:type="spellEnd"/>
      <w:r>
        <w:t>' past support for Common Core standards — a position she denied in social media posts Wednesday afternoon. "I am not a supporter — period," she wrote in an online post that she also tweeted.</w:t>
      </w:r>
    </w:p>
    <w:p w:rsidR="00430BAF" w:rsidRDefault="00430BAF" w:rsidP="00430BAF"/>
    <w:p w:rsidR="00430BAF" w:rsidRDefault="00430BAF" w:rsidP="00430BAF">
      <w:r>
        <w:t xml:space="preserve">Frederick Hess of the right-leaning American Enterprise Institute called </w:t>
      </w:r>
      <w:proofErr w:type="spellStart"/>
      <w:r>
        <w:t>DeVos</w:t>
      </w:r>
      <w:proofErr w:type="spellEnd"/>
      <w:r>
        <w:t xml:space="preserve"> a “smart and unapologetic champion for choice, which is what Trump has spoken a lot about. She’s a small government, state and local conservative.” </w:t>
      </w:r>
    </w:p>
    <w:p w:rsidR="00430BAF" w:rsidRDefault="00430BAF" w:rsidP="00430BAF"/>
    <w:p w:rsidR="00430BAF" w:rsidRDefault="00430BAF" w:rsidP="00430BAF">
      <w:r>
        <w:t>But others lambasted the choice, citing her involvement in Jeb Bush’s group, Foundation for Excellence in Education, which has championed the Common Core standards now reviled by the right as a government overreach.</w:t>
      </w:r>
    </w:p>
    <w:p w:rsidR="00430BAF" w:rsidRDefault="00430BAF" w:rsidP="00430BAF"/>
    <w:p w:rsidR="00430BAF" w:rsidRDefault="00430BAF" w:rsidP="00430BAF">
      <w:r>
        <w:rPr>
          <w:rFonts w:hint="eastAsia"/>
        </w:rPr>
        <w:t>“</w:t>
      </w:r>
      <w:r>
        <w:t xml:space="preserve">President-elect Trump rightly slammed Gov. Jeb Bush for his support of Common Core on the campaign trail,” said Frank Cannon, president of American Principles Project, which opposes Common Core. “Betsy </w:t>
      </w:r>
      <w:proofErr w:type="spellStart"/>
      <w:r>
        <w:t>DeVos</w:t>
      </w:r>
      <w:proofErr w:type="spellEnd"/>
      <w:r>
        <w:t xml:space="preserve"> would be a very Jeb-like pick. It is puzzling, then, to see reports that the Trump transition team is considering an establishment, pro-Common Core secretary of Education</w:t>
      </w:r>
      <w:proofErr w:type="gramStart"/>
      <w:r>
        <w:t>, ”</w:t>
      </w:r>
      <w:proofErr w:type="gramEnd"/>
      <w:r>
        <w:t xml:space="preserve"> Cannon said. </w:t>
      </w:r>
    </w:p>
    <w:p w:rsidR="00430BAF" w:rsidRDefault="00430BAF" w:rsidP="00430BAF"/>
    <w:p w:rsidR="00430BAF" w:rsidRDefault="00430BAF" w:rsidP="00430BAF">
      <w:proofErr w:type="spellStart"/>
      <w:r>
        <w:t>DeVos</w:t>
      </w:r>
      <w:proofErr w:type="spellEnd"/>
      <w:r>
        <w:t xml:space="preserve"> said in her post that while she supports "high standards, strong accountability, and local control," Common Core "turned into a federalized boondoggle."</w:t>
      </w:r>
    </w:p>
    <w:p w:rsidR="00430BAF" w:rsidRDefault="00430BAF" w:rsidP="00430BAF"/>
    <w:p w:rsidR="00430BAF" w:rsidRDefault="009C458A" w:rsidP="00430BAF">
      <w:r>
        <w:t>“</w:t>
      </w:r>
      <w:r w:rsidR="00430BAF">
        <w:t xml:space="preserve">Have organizations that I have been a part of supported Common Core? Of course," </w:t>
      </w:r>
      <w:proofErr w:type="spellStart"/>
      <w:r w:rsidR="00430BAF">
        <w:t>DeVos</w:t>
      </w:r>
      <w:proofErr w:type="spellEnd"/>
      <w:r w:rsidR="00430BAF">
        <w:t xml:space="preserve"> said. "But that's not my position. Sometimes it's not just students who need to do their homework." </w:t>
      </w:r>
    </w:p>
    <w:p w:rsidR="00430BAF" w:rsidRDefault="00430BAF" w:rsidP="00430BAF"/>
    <w:p w:rsidR="00430BAF" w:rsidRDefault="00430BAF" w:rsidP="00430BAF">
      <w:r>
        <w:t xml:space="preserve">John Bailey, a strategic education adviser who left the Foundation for Excellence in Education earlier this year, said </w:t>
      </w:r>
      <w:proofErr w:type="spellStart"/>
      <w:r>
        <w:t>DeVos</w:t>
      </w:r>
      <w:proofErr w:type="spellEnd"/>
      <w:r>
        <w:t xml:space="preserve"> would work well with governors as they roll out changes under the Every Student Succeeds Act, the education law that passed last year that sets K-12 policy. In approving those plans, </w:t>
      </w:r>
      <w:proofErr w:type="spellStart"/>
      <w:r>
        <w:t>DeVos</w:t>
      </w:r>
      <w:proofErr w:type="spellEnd"/>
      <w:r>
        <w:t xml:space="preserve"> would likely grant states and school districts the flexibility they’ve been hoping for under the new law.</w:t>
      </w:r>
    </w:p>
    <w:p w:rsidR="00430BAF" w:rsidRDefault="00430BAF" w:rsidP="00430BAF"/>
    <w:p w:rsidR="00430BAF" w:rsidRDefault="00430BAF" w:rsidP="00430BAF">
      <w:proofErr w:type="spellStart"/>
      <w:r>
        <w:t>DeVos</w:t>
      </w:r>
      <w:proofErr w:type="spellEnd"/>
      <w:r>
        <w:t xml:space="preserve"> has been the driving force between voucher </w:t>
      </w:r>
      <w:proofErr w:type="gramStart"/>
      <w:r>
        <w:t>expansion</w:t>
      </w:r>
      <w:proofErr w:type="gramEnd"/>
      <w:r>
        <w:t xml:space="preserve"> in Michigan. She split with former Republican Gov. John </w:t>
      </w:r>
      <w:proofErr w:type="spellStart"/>
      <w:r>
        <w:t>Engler</w:t>
      </w:r>
      <w:proofErr w:type="spellEnd"/>
      <w:r>
        <w:t xml:space="preserve">, who’s now president of the Business Roundtable, over the issue in 2000. She stepped down as chair of Michigan’s GOP following disagreements with </w:t>
      </w:r>
      <w:proofErr w:type="spellStart"/>
      <w:r>
        <w:t>Engler</w:t>
      </w:r>
      <w:proofErr w:type="spellEnd"/>
      <w:r>
        <w:t xml:space="preserve"> and was soon appointed finance chairwoman for the National Republican Senatorial Committee.</w:t>
      </w:r>
    </w:p>
    <w:p w:rsidR="00430BAF" w:rsidRDefault="00430BAF" w:rsidP="00430BAF"/>
    <w:p w:rsidR="00430BAF" w:rsidRDefault="00430BAF" w:rsidP="00430BAF">
      <w:r>
        <w:t xml:space="preserve">When it comes to charter school oversight, </w:t>
      </w:r>
      <w:proofErr w:type="spellStart"/>
      <w:r>
        <w:t>DeVos</w:t>
      </w:r>
      <w:proofErr w:type="spellEnd"/>
      <w:r>
        <w:t xml:space="preserve"> has fought for fewer regulations in Michigan. </w:t>
      </w:r>
      <w:proofErr w:type="spellStart"/>
      <w:r>
        <w:t>DeVos</w:t>
      </w:r>
      <w:proofErr w:type="spellEnd"/>
      <w:r>
        <w:t xml:space="preserve"> and her husband helped pass Michigan’s charter school law in 1993. They also established the school choice group, the Great Lakes Education Project. Michigan’s charter schools are some of the least regulated in the country, with about 80 percent run by private companies. </w:t>
      </w:r>
      <w:proofErr w:type="spellStart"/>
      <w:r>
        <w:t>Chalkbeat</w:t>
      </w:r>
      <w:proofErr w:type="spellEnd"/>
      <w:r>
        <w:t xml:space="preserve"> reported this week.</w:t>
      </w:r>
    </w:p>
    <w:p w:rsidR="00430BAF" w:rsidRDefault="00430BAF" w:rsidP="00430BAF"/>
    <w:p w:rsidR="00430BAF" w:rsidRDefault="00430BAF" w:rsidP="00430BAF">
      <w:r>
        <w:t xml:space="preserve">Kimberly </w:t>
      </w:r>
      <w:proofErr w:type="spellStart"/>
      <w:r>
        <w:t>Hefling</w:t>
      </w:r>
      <w:proofErr w:type="spellEnd"/>
      <w:r>
        <w:t xml:space="preserve"> and Benjamin </w:t>
      </w:r>
      <w:proofErr w:type="spellStart"/>
      <w:r>
        <w:t>Wermund</w:t>
      </w:r>
      <w:proofErr w:type="spellEnd"/>
      <w:r>
        <w:t xml:space="preserve"> contributed to this report.</w:t>
      </w:r>
    </w:p>
    <w:p w:rsidR="00430BAF" w:rsidRDefault="00430BAF" w:rsidP="00430BAF">
      <w:bookmarkStart w:id="0" w:name="_GoBack"/>
      <w:bookmarkEnd w:id="0"/>
    </w:p>
    <w:sectPr w:rsidR="00430BA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AD8" w:rsidRDefault="00AF2AD8" w:rsidP="00430BAF">
      <w:pPr>
        <w:spacing w:after="0" w:line="240" w:lineRule="auto"/>
      </w:pPr>
      <w:r>
        <w:separator/>
      </w:r>
    </w:p>
  </w:endnote>
  <w:endnote w:type="continuationSeparator" w:id="0">
    <w:p w:rsidR="00AF2AD8" w:rsidRDefault="00AF2AD8" w:rsidP="00430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AD8" w:rsidRDefault="00AF2AD8" w:rsidP="00430BAF">
      <w:pPr>
        <w:spacing w:after="0" w:line="240" w:lineRule="auto"/>
      </w:pPr>
      <w:r>
        <w:separator/>
      </w:r>
    </w:p>
  </w:footnote>
  <w:footnote w:type="continuationSeparator" w:id="0">
    <w:p w:rsidR="00AF2AD8" w:rsidRDefault="00AF2AD8" w:rsidP="00430B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BAF"/>
    <w:rsid w:val="000E2D86"/>
    <w:rsid w:val="002F7F61"/>
    <w:rsid w:val="00410ABE"/>
    <w:rsid w:val="00430BAF"/>
    <w:rsid w:val="004B496D"/>
    <w:rsid w:val="0068026E"/>
    <w:rsid w:val="009C458A"/>
    <w:rsid w:val="00AB71AB"/>
    <w:rsid w:val="00AF2AD8"/>
    <w:rsid w:val="00DD4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0B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0BAF"/>
  </w:style>
  <w:style w:type="paragraph" w:styleId="Footer">
    <w:name w:val="footer"/>
    <w:basedOn w:val="Normal"/>
    <w:link w:val="FooterChar"/>
    <w:uiPriority w:val="99"/>
    <w:unhideWhenUsed/>
    <w:rsid w:val="00430B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0BAF"/>
  </w:style>
  <w:style w:type="character" w:styleId="Hyperlink">
    <w:name w:val="Hyperlink"/>
    <w:basedOn w:val="DefaultParagraphFont"/>
    <w:uiPriority w:val="99"/>
    <w:unhideWhenUsed/>
    <w:rsid w:val="00430BA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0B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0BAF"/>
  </w:style>
  <w:style w:type="paragraph" w:styleId="Footer">
    <w:name w:val="footer"/>
    <w:basedOn w:val="Normal"/>
    <w:link w:val="FooterChar"/>
    <w:uiPriority w:val="99"/>
    <w:unhideWhenUsed/>
    <w:rsid w:val="00430B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0BAF"/>
  </w:style>
  <w:style w:type="character" w:styleId="Hyperlink">
    <w:name w:val="Hyperlink"/>
    <w:basedOn w:val="DefaultParagraphFont"/>
    <w:uiPriority w:val="99"/>
    <w:unhideWhenUsed/>
    <w:rsid w:val="00430B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26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985</Words>
  <Characters>5620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8</cp:revision>
  <dcterms:created xsi:type="dcterms:W3CDTF">2016-12-09T16:41:00Z</dcterms:created>
  <dcterms:modified xsi:type="dcterms:W3CDTF">2016-12-09T16:52:00Z</dcterms:modified>
</cp:coreProperties>
</file>