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752EC" w14:textId="77777777" w:rsidR="000669BB" w:rsidRPr="000669BB" w:rsidRDefault="000669BB" w:rsidP="008C75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8D619DC" w14:textId="77777777" w:rsidR="000D7974" w:rsidRPr="000D7974" w:rsidRDefault="000D7974" w:rsidP="000D7974">
      <w:pPr>
        <w:jc w:val="center"/>
        <w:rPr>
          <w:rFonts w:ascii="Arial" w:hAnsi="Arial" w:cs="Arial"/>
          <w:b/>
          <w:u w:val="single"/>
          <w:lang w:val="es-419"/>
        </w:rPr>
      </w:pPr>
      <w:r w:rsidRPr="000D7974">
        <w:rPr>
          <w:rFonts w:ascii="Arial" w:hAnsi="Arial" w:cs="Arial"/>
          <w:b/>
          <w:u w:val="single"/>
          <w:lang w:val="es-419"/>
        </w:rPr>
        <w:t xml:space="preserve">FORMULARIO DE AUTORIZACIÓN </w:t>
      </w:r>
    </w:p>
    <w:p w14:paraId="78AAED34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</w:p>
    <w:p w14:paraId="505ACD64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 xml:space="preserve">Por la presente autorizo ​​a la American </w:t>
      </w:r>
      <w:proofErr w:type="spellStart"/>
      <w:r w:rsidRPr="00812526">
        <w:rPr>
          <w:rFonts w:ascii="Arial" w:hAnsi="Arial" w:cs="Arial"/>
          <w:lang w:val="es-419"/>
        </w:rPr>
        <w:t>Foundation</w:t>
      </w:r>
      <w:proofErr w:type="spellEnd"/>
      <w:r w:rsidRPr="00812526">
        <w:rPr>
          <w:rFonts w:ascii="Arial" w:hAnsi="Arial" w:cs="Arial"/>
          <w:lang w:val="es-419"/>
        </w:rPr>
        <w:t xml:space="preserve"> </w:t>
      </w:r>
      <w:proofErr w:type="spellStart"/>
      <w:r w:rsidRPr="00812526">
        <w:rPr>
          <w:rFonts w:ascii="Arial" w:hAnsi="Arial" w:cs="Arial"/>
          <w:lang w:val="es-419"/>
        </w:rPr>
        <w:t>for</w:t>
      </w:r>
      <w:proofErr w:type="spellEnd"/>
      <w:r w:rsidRPr="00812526">
        <w:rPr>
          <w:rFonts w:ascii="Arial" w:hAnsi="Arial" w:cs="Arial"/>
          <w:lang w:val="es-419"/>
        </w:rPr>
        <w:t xml:space="preserve"> </w:t>
      </w:r>
      <w:proofErr w:type="spellStart"/>
      <w:r w:rsidRPr="00812526">
        <w:rPr>
          <w:rFonts w:ascii="Arial" w:hAnsi="Arial" w:cs="Arial"/>
          <w:lang w:val="es-419"/>
        </w:rPr>
        <w:t>the</w:t>
      </w:r>
      <w:proofErr w:type="spellEnd"/>
      <w:r w:rsidRPr="00812526">
        <w:rPr>
          <w:rFonts w:ascii="Arial" w:hAnsi="Arial" w:cs="Arial"/>
          <w:lang w:val="es-419"/>
        </w:rPr>
        <w:t xml:space="preserve"> </w:t>
      </w:r>
      <w:proofErr w:type="spellStart"/>
      <w:r w:rsidRPr="00812526">
        <w:rPr>
          <w:rFonts w:ascii="Arial" w:hAnsi="Arial" w:cs="Arial"/>
          <w:lang w:val="es-419"/>
        </w:rPr>
        <w:t>Blind</w:t>
      </w:r>
      <w:proofErr w:type="spellEnd"/>
      <w:r w:rsidRPr="00812526">
        <w:rPr>
          <w:rFonts w:ascii="Arial" w:hAnsi="Arial" w:cs="Arial"/>
          <w:lang w:val="es-419"/>
        </w:rPr>
        <w:t xml:space="preserve"> (la Fundación Estadounidense para Ciegos</w:t>
      </w:r>
      <w:r>
        <w:rPr>
          <w:rFonts w:ascii="Arial" w:hAnsi="Arial" w:cs="Arial"/>
          <w:lang w:val="es-419"/>
        </w:rPr>
        <w:t xml:space="preserve"> o “AFB”</w:t>
      </w:r>
      <w:r w:rsidRPr="00812526">
        <w:rPr>
          <w:rFonts w:ascii="Arial" w:hAnsi="Arial" w:cs="Arial"/>
          <w:lang w:val="es-419"/>
        </w:rPr>
        <w:t>) y a otras personas que actúen en su nombre, a usar mi nombre o el de mi hijo, y cualquier película, diapositivas, cintas de audio, cintas de video y grabaciones de sonido, impresiones fotográficas y otras reproducciones de mí, mi imagen y voz. Estas obras audiovisuales pueden usarse para cualquier uso, incluyendo, entre otros, capacitación, promoción y publicidad impresa y en Internet. Entiendo que esta autoridad incluye el derecho a realizar modificaciones y adiciones a las copias de cualquiera de las obras audiovisuales.</w:t>
      </w:r>
    </w:p>
    <w:p w14:paraId="46864594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</w:p>
    <w:p w14:paraId="282806D9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También, para mí, mis herederos, ejecutores y administradores, remiendo, libero y descargo para siempre a aquellos autorizados en este documento para usar tales obras audiovisuales, de y de todo tipo de acciones y acciones, causas o causas de acciones, demandas, deudas y reclamos por sumas de dinero, regalías, cuotas y reclamos y demandas de cualquier naturaleza, en derecho o equidad, que surjan del uso de tales obras audiovisuales.</w:t>
      </w:r>
    </w:p>
    <w:p w14:paraId="229B82A2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</w:p>
    <w:p w14:paraId="42EF457C" w14:textId="77777777" w:rsidR="000D7974" w:rsidRDefault="000D7974" w:rsidP="000D7974">
      <w:pPr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Esta autorización entrará en vigencia en la fecha indicada a continuación, y continuará mientras las obras audiovisuales descritas en este documento se usen de acuerdo con los términos y condiciones aquí establecidos.</w:t>
      </w:r>
    </w:p>
    <w:p w14:paraId="70498E92" w14:textId="77777777" w:rsidR="000D7974" w:rsidRPr="00812526" w:rsidRDefault="000D7974" w:rsidP="000D7974">
      <w:pPr>
        <w:jc w:val="both"/>
        <w:rPr>
          <w:rFonts w:ascii="Arial" w:hAnsi="Arial" w:cs="Arial"/>
          <w:lang w:val="es-419"/>
        </w:rPr>
      </w:pPr>
    </w:p>
    <w:p w14:paraId="50EF5FCA" w14:textId="77777777" w:rsidR="000D7974" w:rsidRPr="00812526" w:rsidRDefault="000D7974" w:rsidP="000D7974">
      <w:pPr>
        <w:spacing w:line="360" w:lineRule="auto"/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Firma: _______________________________________________</w:t>
      </w:r>
      <w:r>
        <w:rPr>
          <w:rFonts w:ascii="Arial" w:hAnsi="Arial" w:cs="Arial"/>
          <w:lang w:val="es-419"/>
        </w:rPr>
        <w:t>_</w:t>
      </w:r>
      <w:r w:rsidRPr="00812526">
        <w:rPr>
          <w:rFonts w:ascii="Arial" w:hAnsi="Arial" w:cs="Arial"/>
          <w:lang w:val="es-419"/>
        </w:rPr>
        <w:t>_</w:t>
      </w:r>
    </w:p>
    <w:p w14:paraId="0A3A9FD4" w14:textId="77777777" w:rsidR="000D7974" w:rsidRPr="00812526" w:rsidRDefault="000D7974" w:rsidP="000D7974">
      <w:pPr>
        <w:spacing w:line="360" w:lineRule="auto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Nombre (letra de imprenta): ________________________________</w:t>
      </w:r>
    </w:p>
    <w:p w14:paraId="06123A85" w14:textId="77777777" w:rsidR="000D7974" w:rsidRPr="00812526" w:rsidRDefault="000D7974" w:rsidP="000D7974">
      <w:pPr>
        <w:spacing w:line="360" w:lineRule="auto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Dirección de correo electrónico: _____________________________</w:t>
      </w:r>
    </w:p>
    <w:p w14:paraId="045BC421" w14:textId="77777777" w:rsidR="000D7974" w:rsidRPr="00812526" w:rsidRDefault="000D7974" w:rsidP="000D7974">
      <w:pPr>
        <w:spacing w:line="360" w:lineRule="auto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Nombre del niño (si es menor de 18 años</w:t>
      </w:r>
      <w:proofErr w:type="gramStart"/>
      <w:r w:rsidRPr="00812526">
        <w:rPr>
          <w:rFonts w:ascii="Arial" w:hAnsi="Arial" w:cs="Arial"/>
          <w:lang w:val="es-419"/>
        </w:rPr>
        <w:t>):_</w:t>
      </w:r>
      <w:proofErr w:type="gramEnd"/>
      <w:r w:rsidRPr="00812526">
        <w:rPr>
          <w:rFonts w:ascii="Arial" w:hAnsi="Arial" w:cs="Arial"/>
          <w:lang w:val="es-419"/>
        </w:rPr>
        <w:t>___________________</w:t>
      </w:r>
      <w:r>
        <w:rPr>
          <w:rFonts w:ascii="Arial" w:hAnsi="Arial" w:cs="Arial"/>
          <w:lang w:val="es-419"/>
        </w:rPr>
        <w:t>_</w:t>
      </w:r>
    </w:p>
    <w:p w14:paraId="4F7FE839" w14:textId="77777777" w:rsidR="000D7974" w:rsidRPr="00812526" w:rsidRDefault="000D7974" w:rsidP="000D7974">
      <w:pPr>
        <w:spacing w:line="360" w:lineRule="auto"/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Fecha: _______________________________________________</w:t>
      </w:r>
      <w:r>
        <w:rPr>
          <w:rFonts w:ascii="Arial" w:hAnsi="Arial" w:cs="Arial"/>
          <w:lang w:val="es-419"/>
        </w:rPr>
        <w:t>_</w:t>
      </w:r>
      <w:r w:rsidRPr="00812526">
        <w:rPr>
          <w:rFonts w:ascii="Arial" w:hAnsi="Arial" w:cs="Arial"/>
          <w:lang w:val="es-419"/>
        </w:rPr>
        <w:t>_</w:t>
      </w:r>
    </w:p>
    <w:p w14:paraId="78FCC26C" w14:textId="77777777" w:rsidR="000D7974" w:rsidRPr="00812526" w:rsidRDefault="000D7974" w:rsidP="000D7974">
      <w:pPr>
        <w:jc w:val="both"/>
        <w:rPr>
          <w:rFonts w:ascii="Arial" w:hAnsi="Arial" w:cs="Arial"/>
          <w:sz w:val="14"/>
          <w:szCs w:val="14"/>
          <w:lang w:val="es-419"/>
        </w:rPr>
      </w:pPr>
    </w:p>
    <w:p w14:paraId="13BBA2C5" w14:textId="5D5D6185" w:rsidR="000D7974" w:rsidRDefault="000D7974" w:rsidP="000D7974">
      <w:pPr>
        <w:jc w:val="both"/>
        <w:rPr>
          <w:rFonts w:ascii="Arial" w:hAnsi="Arial" w:cs="Arial"/>
          <w:lang w:val="es-419"/>
        </w:rPr>
      </w:pPr>
      <w:r w:rsidRPr="00812526">
        <w:rPr>
          <w:rFonts w:ascii="Arial" w:hAnsi="Arial" w:cs="Arial"/>
          <w:lang w:val="es-419"/>
        </w:rPr>
        <w:t>AFB se compromete a hacer que todos los medios visuales sean accesibles para las personas con pérdida de visión</w:t>
      </w:r>
      <w:r>
        <w:rPr>
          <w:rFonts w:ascii="Arial" w:hAnsi="Arial" w:cs="Arial"/>
          <w:lang w:val="es-419"/>
        </w:rPr>
        <w:t>. Por favor</w:t>
      </w:r>
      <w:r w:rsidRPr="00812526">
        <w:rPr>
          <w:rFonts w:ascii="Arial" w:hAnsi="Arial" w:cs="Arial"/>
          <w:lang w:val="es-419"/>
        </w:rPr>
        <w:t xml:space="preserve"> indique una preferencia sobre cómo se describen los sujetos de </w:t>
      </w:r>
      <w:r>
        <w:rPr>
          <w:rFonts w:ascii="Arial" w:hAnsi="Arial" w:cs="Arial"/>
          <w:lang w:val="es-419"/>
        </w:rPr>
        <w:t>la</w:t>
      </w:r>
      <w:r w:rsidRPr="00812526">
        <w:rPr>
          <w:rFonts w:ascii="Arial" w:hAnsi="Arial" w:cs="Arial"/>
          <w:lang w:val="es-419"/>
        </w:rPr>
        <w:t xml:space="preserve"> imagen. Por ejemplo, "Un niño ciego de primaria que es blanco" o "Una mujer asiática con el cabello canoso que usa anteojos</w:t>
      </w:r>
      <w:r w:rsidR="00831226">
        <w:rPr>
          <w:rFonts w:ascii="Arial" w:hAnsi="Arial" w:cs="Arial"/>
          <w:lang w:val="es-419"/>
        </w:rPr>
        <w:t>.</w:t>
      </w:r>
      <w:r w:rsidRPr="00812526">
        <w:rPr>
          <w:rFonts w:ascii="Arial" w:hAnsi="Arial" w:cs="Arial"/>
          <w:lang w:val="es-419"/>
        </w:rPr>
        <w:t>" Aunque podemos editar ligeramente la redacción para mantener la coherencia, haremos todo lo posible para hacer referencia al género, la edad, la etnia y el estado visual utilizando los términos que proporcione.</w:t>
      </w:r>
    </w:p>
    <w:p w14:paraId="20602B05" w14:textId="1A059673" w:rsidR="000D7974" w:rsidRPr="00812526" w:rsidRDefault="000D7974" w:rsidP="000D7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8266E4F" w14:textId="77777777" w:rsidR="00334D98" w:rsidRDefault="00334D98" w:rsidP="000669BB">
      <w:pPr>
        <w:jc w:val="center"/>
        <w:rPr>
          <w:rFonts w:ascii="Arial" w:hAnsi="Arial" w:cs="Arial"/>
          <w:b/>
          <w:u w:val="single"/>
        </w:rPr>
      </w:pPr>
    </w:p>
    <w:sectPr w:rsidR="00334D98" w:rsidSect="00334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224" w:bottom="1440" w:left="122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B9976" w14:textId="77777777" w:rsidR="00DB75E1" w:rsidRDefault="00DB75E1" w:rsidP="00FB625A">
      <w:r>
        <w:separator/>
      </w:r>
    </w:p>
  </w:endnote>
  <w:endnote w:type="continuationSeparator" w:id="0">
    <w:p w14:paraId="75A912CB" w14:textId="77777777" w:rsidR="00DB75E1" w:rsidRDefault="00DB75E1" w:rsidP="00FB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0513" w14:textId="77777777" w:rsidR="00433CAC" w:rsidRDefault="00DB7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896EC" w14:textId="77777777" w:rsidR="00FA30EF" w:rsidRDefault="00DB75E1" w:rsidP="008E138C">
    <w:pPr>
      <w:pStyle w:val="Footer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D0B3" w14:textId="77777777" w:rsidR="004E5201" w:rsidRDefault="000F43D5">
    <w:pPr>
      <w:pStyle w:val="Footer"/>
    </w:pPr>
    <w:r>
      <w:tab/>
    </w:r>
    <w:r>
      <w:tab/>
      <w:t xml:space="preserve">  </w:t>
    </w:r>
  </w:p>
  <w:p w14:paraId="32C83680" w14:textId="77777777" w:rsidR="00FA30EF" w:rsidRDefault="00DB75E1" w:rsidP="004E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C5B36" w14:textId="77777777" w:rsidR="00DB75E1" w:rsidRDefault="00DB75E1" w:rsidP="00FB625A">
      <w:r>
        <w:separator/>
      </w:r>
    </w:p>
  </w:footnote>
  <w:footnote w:type="continuationSeparator" w:id="0">
    <w:p w14:paraId="74698ACD" w14:textId="77777777" w:rsidR="00DB75E1" w:rsidRDefault="00DB75E1" w:rsidP="00FB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14546" w14:textId="77777777" w:rsidR="00433CAC" w:rsidRDefault="00DB7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B5354" w14:textId="77777777" w:rsidR="00433CAC" w:rsidRDefault="00DB7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410F" w14:textId="77777777" w:rsidR="00FA30EF" w:rsidRPr="003E0248" w:rsidRDefault="000F43D5" w:rsidP="003E0248">
    <w:pPr>
      <w:pStyle w:val="Header"/>
      <w:ind w:left="-1080"/>
    </w:pPr>
    <w:r w:rsidRPr="00426396">
      <w:rPr>
        <w:noProof/>
      </w:rPr>
      <w:drawing>
        <wp:inline distT="0" distB="0" distL="0" distR="0" wp14:anchorId="2C3D1479" wp14:editId="3E473AB4">
          <wp:extent cx="7743190" cy="1137285"/>
          <wp:effectExtent l="0" t="0" r="0" b="0"/>
          <wp:docPr id="6" name="Picture 6" descr="AFB_Washington_DC_Letterhead_F2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_Washington_DC_Letterhead_F2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46"/>
    <w:rsid w:val="00023671"/>
    <w:rsid w:val="000669BB"/>
    <w:rsid w:val="000D7974"/>
    <w:rsid w:val="000F43D5"/>
    <w:rsid w:val="00306BE7"/>
    <w:rsid w:val="00334D98"/>
    <w:rsid w:val="00412D0C"/>
    <w:rsid w:val="00450363"/>
    <w:rsid w:val="005068C9"/>
    <w:rsid w:val="005A069F"/>
    <w:rsid w:val="00655846"/>
    <w:rsid w:val="00831226"/>
    <w:rsid w:val="00856147"/>
    <w:rsid w:val="008C758C"/>
    <w:rsid w:val="00AB1BBC"/>
    <w:rsid w:val="00CA08D0"/>
    <w:rsid w:val="00D15FE9"/>
    <w:rsid w:val="00DB75E1"/>
    <w:rsid w:val="00F11291"/>
    <w:rsid w:val="00F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FF1A9"/>
  <w15:chartTrackingRefBased/>
  <w15:docId w15:val="{3A478358-1E8A-432D-A1B6-2050EF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8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5584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B62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B625A"/>
  </w:style>
  <w:style w:type="paragraph" w:styleId="Footer">
    <w:name w:val="footer"/>
    <w:basedOn w:val="Normal"/>
    <w:link w:val="FooterChar"/>
    <w:uiPriority w:val="99"/>
    <w:unhideWhenUsed/>
    <w:rsid w:val="00FB62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625A"/>
  </w:style>
  <w:style w:type="paragraph" w:styleId="NoSpacing">
    <w:name w:val="No Spacing"/>
    <w:uiPriority w:val="1"/>
    <w:qFormat/>
    <w:rsid w:val="00FB625A"/>
    <w:pPr>
      <w:spacing w:after="0" w:line="240" w:lineRule="auto"/>
    </w:pPr>
  </w:style>
  <w:style w:type="paragraph" w:customStyle="1" w:styleId="paragraph">
    <w:name w:val="paragraph"/>
    <w:basedOn w:val="Normal"/>
    <w:rsid w:val="008C758C"/>
    <w:pPr>
      <w:spacing w:before="100" w:beforeAutospacing="1" w:after="100" w:afterAutospacing="1"/>
    </w:pPr>
  </w:style>
  <w:style w:type="character" w:customStyle="1" w:styleId="normaltextrun">
    <w:name w:val="normaltextrun"/>
    <w:rsid w:val="008C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Williams</dc:creator>
  <cp:keywords/>
  <dc:description/>
  <cp:lastModifiedBy>Paola Chanes-Mora</cp:lastModifiedBy>
  <cp:revision>3</cp:revision>
  <dcterms:created xsi:type="dcterms:W3CDTF">2021-01-28T00:55:00Z</dcterms:created>
  <dcterms:modified xsi:type="dcterms:W3CDTF">2021-01-28T00:58:00Z</dcterms:modified>
</cp:coreProperties>
</file>